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המסלול הגלובלי – חדר בריחה דיגיטלי בגלובליזציה</w:t>
            </w:r>
          </w:p>
          <w:p>
            <w:pPr>
              <w:bidi/>
              <w:jc w:val="right"/>
            </w:pPr>
            <w:r>
              <w:rPr>
                <w:rFonts w:ascii="Arial" w:hAnsi="Arial" w:cs="Arial" w:eastAsia="Arial"/>
                <w:lang w:val="he-IL" w:bidi="he-IL"/>
                <w:b/>
                <w:color w:val="3C1361"/>
                <w:sz w:val="32"/>
                <w:rtl/>
                <w:szCs w:val="32"/>
                <w:bCs/>
              </w:rPr>
              <w:t>חוברת תרגול – המסלול הגלובלי: מסע החולצה סביב העולם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גלובליזציה בעזרת דוגמה פשוטה של חולצה</w:t>
      </w:r>
    </w:p>
    <w:p>
      <w:pPr>
        <w:bidi/>
        <w:spacing w:after="80"/>
        <w:jc w:val="right"/>
      </w:pPr>
      <w:r>
        <w:rPr>
          <w:rFonts w:ascii="Arial" w:hAnsi="Arial" w:cs="Arial" w:eastAsia="Arial"/>
          <w:lang w:val="he-IL" w:bidi="he-IL"/>
          <w:sz w:val="22"/>
          <w:rtl/>
          <w:szCs w:val="22"/>
        </w:rPr>
        <w:t>• לזהות את שלבי המסע של מוצר מהחקלאות ועד החנות</w:t>
      </w:r>
    </w:p>
    <w:p>
      <w:pPr>
        <w:bidi/>
        <w:spacing w:after="80"/>
        <w:jc w:val="right"/>
      </w:pPr>
      <w:r>
        <w:rPr>
          <w:rFonts w:ascii="Arial" w:hAnsi="Arial" w:cs="Arial" w:eastAsia="Arial"/>
          <w:lang w:val="he-IL" w:bidi="he-IL"/>
          <w:sz w:val="22"/>
          <w:rtl/>
          <w:szCs w:val="22"/>
        </w:rPr>
        <w:t>• להכיר מושגי גיאוגרפיה בסיסיים: אוקיינוס, מצר, תעלה</w:t>
      </w:r>
    </w:p>
    <w:p>
      <w:pPr>
        <w:bidi/>
        <w:spacing w:after="80"/>
        <w:jc w:val="right"/>
      </w:pPr>
      <w:r>
        <w:rPr>
          <w:rFonts w:ascii="Arial" w:hAnsi="Arial" w:cs="Arial" w:eastAsia="Arial"/>
          <w:lang w:val="he-IL" w:bidi="he-IL"/>
          <w:sz w:val="22"/>
          <w:rtl/>
          <w:szCs w:val="22"/>
        </w:rPr>
        <w:t>• לתרגל קריאת תוויות בגדים והבנת מקור הייצור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מהי גלובליזציה – הבנה ראשונית</w:t>
      </w:r>
    </w:p>
    <w:p>
      <w:pPr>
        <w:bidi/>
        <w:spacing w:after="40"/>
        <w:jc w:val="right"/>
      </w:pPr>
      <w:r>
        <w:rPr>
          <w:rFonts w:ascii="Arial" w:hAnsi="Arial" w:cs="Arial" w:eastAsia="Arial"/>
          <w:lang w:val="he-IL" w:bidi="he-IL"/>
          <w:sz w:val="22"/>
          <w:rtl/>
          <w:szCs w:val="22"/>
        </w:rPr>
        <w:t>1. א – עולם מחובר שבו מדינות רחוקות קשורות זו לזו</w:t>
      </w:r>
    </w:p>
    <w:p>
      <w:pPr>
        <w:bidi/>
        <w:spacing w:after="40"/>
        <w:jc w:val="right"/>
      </w:pPr>
      <w:r>
        <w:rPr>
          <w:rFonts w:ascii="Arial" w:hAnsi="Arial" w:cs="Arial" w:eastAsia="Arial"/>
          <w:lang w:val="he-IL" w:bidi="he-IL"/>
          <w:sz w:val="22"/>
          <w:rtl/>
          <w:szCs w:val="22"/>
        </w:rPr>
        <w:t>2. א – וייטנאם</w:t>
      </w:r>
    </w:p>
    <w:p>
      <w:pPr>
        <w:bidi/>
        <w:spacing w:after="40"/>
        <w:jc w:val="right"/>
      </w:pPr>
      <w:r>
        <w:rPr>
          <w:rFonts w:ascii="Arial" w:hAnsi="Arial" w:cs="Arial" w:eastAsia="Arial"/>
          <w:lang w:val="he-IL" w:bidi="he-IL"/>
          <w:sz w:val="22"/>
          <w:rtl/>
          <w:szCs w:val="22"/>
        </w:rPr>
        <w:t>3. א – כדי לגלות מאיפה הגיעו דברים שהיא קונה</w:t>
      </w:r>
    </w:p>
    <w:p>
      <w:pPr>
        <w:bidi/>
        <w:pStyle w:val="Heading3"/>
        <w:spacing w:after="80"/>
        <w:jc w:val="right"/>
      </w:pPr>
      <w:r>
        <w:rPr>
          <w:rFonts w:ascii="Arial" w:hAnsi="Arial" w:cs="Arial" w:eastAsia="Arial"/>
          <w:lang w:val="he-IL" w:bidi="he-IL"/>
          <w:b/>
          <w:color w:val="DD6B20"/>
          <w:sz w:val="26"/>
          <w:rtl/>
          <w:szCs w:val="26"/>
          <w:bCs/>
        </w:rPr>
        <w:t>חלק ב׳ – פרק 1 · מהי גלובליזציה – התאמה</w:t>
      </w:r>
    </w:p>
    <w:p>
      <w:pPr>
        <w:bidi/>
        <w:spacing w:after="40"/>
        <w:jc w:val="right"/>
      </w:pPr>
      <w:r>
        <w:rPr>
          <w:rFonts w:ascii="Arial" w:hAnsi="Arial" w:cs="Arial" w:eastAsia="Arial"/>
          <w:lang w:val="he-IL" w:bidi="he-IL"/>
          <w:sz w:val="22"/>
          <w:rtl/>
          <w:szCs w:val="22"/>
        </w:rPr>
        <w:t>1 – ב (עולם שבו מדינות רחוקות מחוברות דרך מסחר ותחבורה)</w:t>
      </w:r>
    </w:p>
    <w:p>
      <w:pPr>
        <w:bidi/>
        <w:spacing w:after="40"/>
        <w:jc w:val="right"/>
      </w:pPr>
      <w:r>
        <w:rPr>
          <w:rFonts w:ascii="Arial" w:hAnsi="Arial" w:cs="Arial" w:eastAsia="Arial"/>
          <w:lang w:val="he-IL" w:bidi="he-IL"/>
          <w:sz w:val="22"/>
          <w:rtl/>
          <w:szCs w:val="22"/>
        </w:rPr>
        <w:t>2 – ג (המקום שבו הכינו את המוצר)</w:t>
      </w:r>
    </w:p>
    <w:p>
      <w:pPr>
        <w:bidi/>
        <w:spacing w:after="40"/>
        <w:jc w:val="right"/>
      </w:pPr>
      <w:r>
        <w:rPr>
          <w:rFonts w:ascii="Arial" w:hAnsi="Arial" w:cs="Arial" w:eastAsia="Arial"/>
          <w:lang w:val="he-IL" w:bidi="he-IL"/>
          <w:sz w:val="22"/>
          <w:rtl/>
          <w:szCs w:val="22"/>
        </w:rPr>
        <w:t>3 – א (פיסת מידע קטנה שמספרת מאיפה הגיע הבגד)</w:t>
      </w:r>
    </w:p>
    <w:p>
      <w:pPr>
        <w:bidi/>
        <w:pStyle w:val="Heading3"/>
        <w:spacing w:after="80"/>
        <w:jc w:val="right"/>
      </w:pPr>
      <w:r>
        <w:rPr>
          <w:rFonts w:ascii="Arial" w:hAnsi="Arial" w:cs="Arial" w:eastAsia="Arial"/>
          <w:lang w:val="he-IL" w:bidi="he-IL"/>
          <w:b/>
          <w:color w:val="3182CE"/>
          <w:sz w:val="26"/>
          <w:rtl/>
          <w:szCs w:val="26"/>
          <w:bCs/>
        </w:rPr>
        <w:t>חלק ג׳ – פרק 1 · מהי גלובליזציה – חושבים לעומק</w:t>
      </w:r>
    </w:p>
    <w:p>
      <w:pPr>
        <w:bidi/>
        <w:spacing w:after="40"/>
        <w:jc w:val="right"/>
      </w:pPr>
      <w:r>
        <w:rPr>
          <w:rFonts w:ascii="Arial" w:hAnsi="Arial" w:cs="Arial" w:eastAsia="Arial"/>
          <w:lang w:val="he-IL" w:bidi="he-IL"/>
          <w:sz w:val="22"/>
          <w:rtl/>
          <w:szCs w:val="22"/>
        </w:rPr>
        <w:t>1. תשובה חופשית - יש לציין שבעולם גלובלי מדינות שונות מייצרות ומוכרות מוצרים זו לזו בזכות תחבורה וסחר בינלאומי</w:t>
      </w:r>
    </w:p>
    <w:p>
      <w:pPr>
        <w:bidi/>
        <w:pStyle w:val="Heading3"/>
        <w:spacing w:after="80"/>
        <w:jc w:val="right"/>
      </w:pPr>
      <w:r>
        <w:rPr>
          <w:rFonts w:ascii="Arial" w:hAnsi="Arial" w:cs="Arial" w:eastAsia="Arial"/>
          <w:lang w:val="he-IL" w:bidi="he-IL"/>
          <w:b/>
          <w:color w:val="38A169"/>
          <w:sz w:val="26"/>
          <w:rtl/>
          <w:szCs w:val="26"/>
          <w:bCs/>
        </w:rPr>
        <w:t>חלק ד׳ – פרק 2 · מאיפה מגיע הבד: צמח הכותנה והחקלאות – מה זוכרים?</w:t>
      </w:r>
    </w:p>
    <w:p>
      <w:pPr>
        <w:bidi/>
        <w:spacing w:after="40"/>
        <w:jc w:val="right"/>
      </w:pPr>
      <w:r>
        <w:rPr>
          <w:rFonts w:ascii="Arial" w:hAnsi="Arial" w:cs="Arial" w:eastAsia="Arial"/>
          <w:lang w:val="he-IL" w:bidi="he-IL"/>
          <w:sz w:val="22"/>
          <w:rtl/>
          <w:szCs w:val="22"/>
        </w:rPr>
        <w:t>1. ב – צמח כותנה</w:t>
      </w:r>
    </w:p>
    <w:p>
      <w:pPr>
        <w:bidi/>
        <w:spacing w:after="40"/>
        <w:jc w:val="right"/>
      </w:pPr>
      <w:r>
        <w:rPr>
          <w:rFonts w:ascii="Arial" w:hAnsi="Arial" w:cs="Arial" w:eastAsia="Arial"/>
          <w:lang w:val="he-IL" w:bidi="he-IL"/>
          <w:sz w:val="22"/>
          <w:rtl/>
          <w:szCs w:val="22"/>
        </w:rPr>
        <w:t>2. ב – Made in Vietnam</w:t>
      </w:r>
    </w:p>
    <w:p>
      <w:pPr>
        <w:bidi/>
        <w:pStyle w:val="Heading3"/>
        <w:spacing w:after="80"/>
        <w:jc w:val="right"/>
      </w:pPr>
      <w:r>
        <w:rPr>
          <w:rFonts w:ascii="Arial" w:hAnsi="Arial" w:cs="Arial" w:eastAsia="Arial"/>
          <w:lang w:val="he-IL" w:bidi="he-IL"/>
          <w:b/>
          <w:color w:val="805AD5"/>
          <w:sz w:val="26"/>
          <w:rtl/>
          <w:szCs w:val="26"/>
          <w:bCs/>
        </w:rPr>
        <w:t>חלק ה׳ – פרק 2 · מאיפה מגיע הבד: צמח הכותנה והחקלאות – נכון או לא נכון</w:t>
      </w:r>
    </w:p>
    <w:p>
      <w:pPr>
        <w:bidi/>
        <w:spacing w:after="40"/>
        <w:jc w:val="right"/>
      </w:pPr>
      <w:r>
        <w:rPr>
          <w:rFonts w:ascii="Arial" w:hAnsi="Arial" w:cs="Arial" w:eastAsia="Arial"/>
          <w:lang w:val="he-IL" w:bidi="he-IL"/>
          <w:sz w:val="22"/>
          <w:rtl/>
          <w:szCs w:val="22"/>
        </w:rPr>
        <w:t>1. לא נכון – כותנה גדלה על שיח נמוך, לא על עץ גבוה.</w:t>
      </w:r>
    </w:p>
    <w:p>
      <w:pPr>
        <w:bidi/>
        <w:spacing w:after="40"/>
        <w:jc w:val="right"/>
      </w:pPr>
      <w:r>
        <w:rPr>
          <w:rFonts w:ascii="Arial" w:hAnsi="Arial" w:cs="Arial" w:eastAsia="Arial"/>
          <w:lang w:val="he-IL" w:bidi="he-IL"/>
          <w:sz w:val="22"/>
          <w:rtl/>
          <w:szCs w:val="22"/>
        </w:rPr>
        <w:t>2. נכון – אחרי הפריחה נוצרת פקעת כותנה לבנה ורכה.</w:t>
      </w:r>
    </w:p>
    <w:p>
      <w:pPr>
        <w:bidi/>
        <w:pStyle w:val="Heading3"/>
        <w:spacing w:after="80"/>
        <w:jc w:val="right"/>
      </w:pPr>
      <w:r>
        <w:rPr>
          <w:rFonts w:ascii="Arial" w:hAnsi="Arial" w:cs="Arial" w:eastAsia="Arial"/>
          <w:lang w:val="he-IL" w:bidi="he-IL"/>
          <w:b/>
          <w:color w:val="D53F8C"/>
          <w:sz w:val="26"/>
          <w:rtl/>
          <w:szCs w:val="26"/>
          <w:bCs/>
        </w:rPr>
        <w:t>חלק ו׳ – פרק 2 · מאיפה מגיע הבד: צמח הכותנה והחקלאות – השלימו וחברו</w:t>
      </w:r>
    </w:p>
    <w:p>
      <w:pPr>
        <w:bidi/>
        <w:spacing w:after="40"/>
        <w:jc w:val="right"/>
      </w:pPr>
      <w:r>
        <w:rPr>
          <w:rFonts w:ascii="Arial" w:hAnsi="Arial" w:cs="Arial" w:eastAsia="Arial"/>
          <w:lang w:val="he-IL" w:bidi="he-IL"/>
          <w:sz w:val="22"/>
          <w:rtl/>
          <w:szCs w:val="22"/>
        </w:rPr>
        <w:t>1. כותנה</w:t>
      </w:r>
    </w:p>
    <w:p>
      <w:pPr>
        <w:bidi/>
        <w:spacing w:after="40"/>
        <w:jc w:val="right"/>
      </w:pPr>
      <w:r>
        <w:rPr>
          <w:rFonts w:ascii="Arial" w:hAnsi="Arial" w:cs="Arial" w:eastAsia="Arial"/>
          <w:lang w:val="he-IL" w:bidi="he-IL"/>
          <w:sz w:val="22"/>
          <w:rtl/>
          <w:szCs w:val="22"/>
        </w:rPr>
        <w:t>2. בלשית</w:t>
      </w:r>
    </w:p>
    <w:p>
      <w:pPr>
        <w:bidi/>
        <w:pStyle w:val="Heading3"/>
        <w:spacing w:after="80"/>
        <w:jc w:val="right"/>
      </w:pPr>
      <w:r>
        <w:rPr>
          <w:rFonts w:ascii="Arial" w:hAnsi="Arial" w:cs="Arial" w:eastAsia="Arial"/>
          <w:lang w:val="he-IL" w:bidi="he-IL"/>
          <w:b/>
          <w:color w:val="E53E3E"/>
          <w:sz w:val="26"/>
          <w:rtl/>
          <w:szCs w:val="26"/>
          <w:bCs/>
        </w:rPr>
        <w:t>חלק ז׳ – פרק 2 · מאיפה מגיע הבד: צמח הכותנה והחקלאות – התאימו שלבים</w:t>
      </w:r>
    </w:p>
    <w:p>
      <w:pPr>
        <w:bidi/>
        <w:spacing w:after="40"/>
        <w:jc w:val="right"/>
      </w:pPr>
      <w:r>
        <w:rPr>
          <w:rFonts w:ascii="Arial" w:hAnsi="Arial" w:cs="Arial" w:eastAsia="Arial"/>
          <w:lang w:val="he-IL" w:bidi="he-IL"/>
          <w:sz w:val="22"/>
          <w:rtl/>
          <w:szCs w:val="22"/>
        </w:rPr>
        <w:t>1 – ד (תחילת הגידול בשדה)</w:t>
      </w:r>
    </w:p>
    <w:p>
      <w:pPr>
        <w:bidi/>
        <w:spacing w:after="40"/>
        <w:jc w:val="right"/>
      </w:pPr>
      <w:r>
        <w:rPr>
          <w:rFonts w:ascii="Arial" w:hAnsi="Arial" w:cs="Arial" w:eastAsia="Arial"/>
          <w:lang w:val="he-IL" w:bidi="he-IL"/>
          <w:sz w:val="22"/>
          <w:rtl/>
          <w:szCs w:val="22"/>
        </w:rPr>
        <w:t>2 – א (מופיעים פרחים צבעוניים)</w:t>
      </w:r>
    </w:p>
    <w:p>
      <w:pPr>
        <w:bidi/>
        <w:spacing w:after="40"/>
        <w:jc w:val="right"/>
      </w:pPr>
      <w:r>
        <w:rPr>
          <w:rFonts w:ascii="Arial" w:hAnsi="Arial" w:cs="Arial" w:eastAsia="Arial"/>
          <w:lang w:val="he-IL" w:bidi="he-IL"/>
          <w:sz w:val="22"/>
          <w:rtl/>
          <w:szCs w:val="22"/>
        </w:rPr>
        <w:t>3 – ב (נפתח כדור צמר לבן)</w:t>
      </w:r>
    </w:p>
    <w:p>
      <w:pPr>
        <w:bidi/>
        <w:spacing w:after="40"/>
        <w:jc w:val="right"/>
      </w:pPr>
      <w:r>
        <w:rPr>
          <w:rFonts w:ascii="Arial" w:hAnsi="Arial" w:cs="Arial" w:eastAsia="Arial"/>
          <w:lang w:val="he-IL" w:bidi="he-IL"/>
          <w:sz w:val="22"/>
          <w:rtl/>
          <w:szCs w:val="22"/>
        </w:rPr>
        <w:t>4 – ג (אוספים את הכותנה מהשדה)</w:t>
      </w:r>
    </w:p>
    <w:p>
      <w:pPr>
        <w:bidi/>
        <w:pStyle w:val="Heading3"/>
        <w:spacing w:after="80"/>
        <w:jc w:val="right"/>
      </w:pPr>
      <w:r>
        <w:rPr>
          <w:rFonts w:ascii="Arial" w:hAnsi="Arial" w:cs="Arial" w:eastAsia="Arial"/>
          <w:lang w:val="he-IL" w:bidi="he-IL"/>
          <w:b/>
          <w:color w:val="DD6B20"/>
          <w:sz w:val="26"/>
          <w:rtl/>
          <w:szCs w:val="26"/>
          <w:bCs/>
        </w:rPr>
        <w:t>חלק ח׳ – פרק 3 · מהחקלאות למפעל: ייצור הבגד בווייטנאם – מה קורה בתחנה הזו?</w:t>
      </w:r>
    </w:p>
    <w:p>
      <w:pPr>
        <w:bidi/>
        <w:spacing w:after="40"/>
        <w:jc w:val="right"/>
      </w:pPr>
      <w:r>
        <w:rPr>
          <w:rFonts w:ascii="Arial" w:hAnsi="Arial" w:cs="Arial" w:eastAsia="Arial"/>
          <w:lang w:val="he-IL" w:bidi="he-IL"/>
          <w:sz w:val="22"/>
          <w:rtl/>
          <w:szCs w:val="22"/>
        </w:rPr>
        <w:t>1. נכון – על התווית כתוב Made in Vietnam.</w:t>
      </w:r>
    </w:p>
    <w:p>
      <w:pPr>
        <w:bidi/>
        <w:spacing w:after="40"/>
        <w:jc w:val="right"/>
      </w:pPr>
      <w:r>
        <w:rPr>
          <w:rFonts w:ascii="Arial" w:hAnsi="Arial" w:cs="Arial" w:eastAsia="Arial"/>
          <w:lang w:val="he-IL" w:bidi="he-IL"/>
          <w:sz w:val="22"/>
          <w:rtl/>
          <w:szCs w:val="22"/>
        </w:rPr>
        <w:t>2. נכון – במפעל חותכים ותופרים את הבד לצורת בגד.</w:t>
      </w:r>
    </w:p>
    <w:p>
      <w:pPr>
        <w:bidi/>
        <w:spacing w:after="40"/>
        <w:jc w:val="right"/>
      </w:pPr>
      <w:r>
        <w:rPr>
          <w:rFonts w:ascii="Arial" w:hAnsi="Arial" w:cs="Arial" w:eastAsia="Arial"/>
          <w:lang w:val="he-IL" w:bidi="he-IL"/>
          <w:sz w:val="22"/>
          <w:rtl/>
          <w:szCs w:val="22"/>
        </w:rPr>
        <w:t>3. לא נכון – הכותנה גדלה בשדה, לא במפעל – במפעל תופרים את הבד.</w:t>
      </w:r>
    </w:p>
    <w:p>
      <w:pPr>
        <w:bidi/>
        <w:pStyle w:val="Heading3"/>
        <w:spacing w:after="80"/>
        <w:jc w:val="right"/>
      </w:pPr>
      <w:r>
        <w:rPr>
          <w:rFonts w:ascii="Arial" w:hAnsi="Arial" w:cs="Arial" w:eastAsia="Arial"/>
          <w:lang w:val="he-IL" w:bidi="he-IL"/>
          <w:b/>
          <w:color w:val="3182CE"/>
          <w:sz w:val="26"/>
          <w:rtl/>
          <w:szCs w:val="26"/>
          <w:bCs/>
        </w:rPr>
        <w:t>חלק ט׳ – פרק 3 · מהחקלאות למפעל: ייצור הבגד בווייטנאם – הבנת התהליך</w:t>
      </w:r>
    </w:p>
    <w:p>
      <w:pPr>
        <w:bidi/>
        <w:spacing w:after="40"/>
        <w:jc w:val="right"/>
      </w:pPr>
      <w:r>
        <w:rPr>
          <w:rFonts w:ascii="Arial" w:hAnsi="Arial" w:cs="Arial" w:eastAsia="Arial"/>
          <w:lang w:val="he-IL" w:bidi="he-IL"/>
          <w:sz w:val="22"/>
          <w:rtl/>
          <w:szCs w:val="22"/>
        </w:rPr>
        <w:t>1. ב – גזירה ותפירה של הבד לבגד מוכן</w:t>
      </w:r>
    </w:p>
    <w:p>
      <w:pPr>
        <w:bidi/>
        <w:spacing w:after="40"/>
        <w:jc w:val="right"/>
      </w:pPr>
      <w:r>
        <w:rPr>
          <w:rFonts w:ascii="Arial" w:hAnsi="Arial" w:cs="Arial" w:eastAsia="Arial"/>
          <w:lang w:val="he-IL" w:bidi="he-IL"/>
          <w:sz w:val="22"/>
          <w:rtl/>
          <w:szCs w:val="22"/>
        </w:rPr>
        <w:t>2. ב – הפיכת הבד לבגד מוכן</w:t>
      </w:r>
    </w:p>
    <w:p>
      <w:pPr>
        <w:bidi/>
        <w:pStyle w:val="Heading3"/>
        <w:spacing w:after="80"/>
        <w:jc w:val="right"/>
      </w:pPr>
      <w:r>
        <w:rPr>
          <w:rFonts w:ascii="Arial" w:hAnsi="Arial" w:cs="Arial" w:eastAsia="Arial"/>
          <w:lang w:val="he-IL" w:bidi="he-IL"/>
          <w:b/>
          <w:color w:val="38A169"/>
          <w:sz w:val="26"/>
          <w:rtl/>
          <w:szCs w:val="26"/>
          <w:bCs/>
        </w:rPr>
        <w:t>חלק י׳ – פרק 3 · מהחקלאות למפעל: ייצור הבגד בווייטנאם – השלמה</w:t>
      </w:r>
    </w:p>
    <w:p>
      <w:pPr>
        <w:bidi/>
        <w:spacing w:after="40"/>
        <w:jc w:val="right"/>
      </w:pPr>
      <w:r>
        <w:rPr>
          <w:rFonts w:ascii="Arial" w:hAnsi="Arial" w:cs="Arial" w:eastAsia="Arial"/>
          <w:lang w:val="he-IL" w:bidi="he-IL"/>
          <w:sz w:val="22"/>
          <w:rtl/>
          <w:szCs w:val="22"/>
        </w:rPr>
        <w:t>1. תופרים</w:t>
      </w:r>
    </w:p>
    <w:p>
      <w:pPr>
        <w:bidi/>
        <w:spacing w:after="40"/>
        <w:jc w:val="right"/>
      </w:pPr>
      <w:r>
        <w:rPr>
          <w:rFonts w:ascii="Arial" w:hAnsi="Arial" w:cs="Arial" w:eastAsia="Arial"/>
          <w:lang w:val="he-IL" w:bidi="he-IL"/>
          <w:sz w:val="22"/>
          <w:rtl/>
          <w:szCs w:val="22"/>
        </w:rPr>
        <w:t>2. Vietnam</w:t>
      </w:r>
    </w:p>
    <w:p>
      <w:pPr>
        <w:bidi/>
        <w:pStyle w:val="Heading3"/>
        <w:spacing w:after="80"/>
        <w:jc w:val="right"/>
      </w:pPr>
      <w:r>
        <w:rPr>
          <w:rFonts w:ascii="Arial" w:hAnsi="Arial" w:cs="Arial" w:eastAsia="Arial"/>
          <w:lang w:val="he-IL" w:bidi="he-IL"/>
          <w:b/>
          <w:color w:val="805AD5"/>
          <w:sz w:val="26"/>
          <w:rtl/>
          <w:szCs w:val="26"/>
          <w:bCs/>
        </w:rPr>
        <w:t>חלק י״א – פרק 3 · מהחקלאות למפעל: ייצור הבגד בווייטנאם – חשיבה ולמסע</w:t>
      </w:r>
    </w:p>
    <w:p>
      <w:pPr>
        <w:bidi/>
        <w:spacing w:after="40"/>
        <w:jc w:val="right"/>
      </w:pPr>
      <w:r>
        <w:rPr>
          <w:rFonts w:ascii="Arial" w:hAnsi="Arial" w:cs="Arial" w:eastAsia="Arial"/>
          <w:lang w:val="he-IL" w:bidi="he-IL"/>
          <w:sz w:val="22"/>
          <w:rtl/>
          <w:szCs w:val="22"/>
        </w:rPr>
        <w:t>1. גידול הכותנה בשדה</w:t>
      </w:r>
    </w:p>
    <w:p>
      <w:pPr>
        <w:bidi/>
        <w:spacing w:after="40"/>
        <w:jc w:val="right"/>
      </w:pPr>
      <w:r>
        <w:rPr>
          <w:rFonts w:ascii="Arial" w:hAnsi="Arial" w:cs="Arial" w:eastAsia="Arial"/>
          <w:lang w:val="he-IL" w:bidi="he-IL"/>
          <w:sz w:val="22"/>
          <w:rtl/>
          <w:szCs w:val="22"/>
        </w:rPr>
        <w:t>2. הפיכת סיבי הכותנה לבד</w:t>
      </w:r>
    </w:p>
    <w:p>
      <w:pPr>
        <w:bidi/>
        <w:spacing w:after="40"/>
        <w:jc w:val="right"/>
      </w:pPr>
      <w:r>
        <w:rPr>
          <w:rFonts w:ascii="Arial" w:hAnsi="Arial" w:cs="Arial" w:eastAsia="Arial"/>
          <w:lang w:val="he-IL" w:bidi="he-IL"/>
          <w:sz w:val="22"/>
          <w:rtl/>
          <w:szCs w:val="22"/>
        </w:rPr>
        <w:t>3. תפירת הבד לבגד במפעל בווייטנאם</w:t>
      </w:r>
    </w:p>
    <w:p>
      <w:pPr>
        <w:bidi/>
        <w:spacing w:after="40"/>
        <w:jc w:val="right"/>
      </w:pPr>
      <w:r>
        <w:rPr>
          <w:rFonts w:ascii="Arial" w:hAnsi="Arial" w:cs="Arial" w:eastAsia="Arial"/>
          <w:lang w:val="he-IL" w:bidi="he-IL"/>
          <w:sz w:val="22"/>
          <w:rtl/>
          <w:szCs w:val="22"/>
        </w:rPr>
        <w:t>4. הובלת הבגד המוכן למדינות אחרות</w:t>
      </w:r>
    </w:p>
    <w:p>
      <w:pPr>
        <w:bidi/>
        <w:pStyle w:val="Heading3"/>
        <w:spacing w:after="80"/>
        <w:jc w:val="right"/>
      </w:pPr>
      <w:r>
        <w:rPr>
          <w:rFonts w:ascii="Arial" w:hAnsi="Arial" w:cs="Arial" w:eastAsia="Arial"/>
          <w:lang w:val="he-IL" w:bidi="he-IL"/>
          <w:b/>
          <w:color w:val="D53F8C"/>
          <w:sz w:val="26"/>
          <w:rtl/>
          <w:szCs w:val="26"/>
          <w:bCs/>
        </w:rPr>
        <w:t>חלק י״ב – פרק 4 · דרכי השיט: אוקיינוסים, מצרים ותעלות – מה זה בכלל?</w:t>
      </w:r>
    </w:p>
    <w:p>
      <w:pPr>
        <w:bidi/>
        <w:spacing w:after="40"/>
        <w:jc w:val="right"/>
      </w:pPr>
      <w:r>
        <w:rPr>
          <w:rFonts w:ascii="Arial" w:hAnsi="Arial" w:cs="Arial" w:eastAsia="Arial"/>
          <w:lang w:val="he-IL" w:bidi="he-IL"/>
          <w:sz w:val="22"/>
          <w:rtl/>
          <w:szCs w:val="22"/>
        </w:rPr>
        <w:t>1. א – גוף מים ענק שמפריד בין יבשות</w:t>
      </w:r>
    </w:p>
    <w:p>
      <w:pPr>
        <w:bidi/>
        <w:spacing w:after="40"/>
        <w:jc w:val="right"/>
      </w:pPr>
      <w:r>
        <w:rPr>
          <w:rFonts w:ascii="Arial" w:hAnsi="Arial" w:cs="Arial" w:eastAsia="Arial"/>
          <w:lang w:val="he-IL" w:bidi="he-IL"/>
          <w:sz w:val="22"/>
          <w:rtl/>
          <w:szCs w:val="22"/>
        </w:rPr>
        <w:t>2. א – תעלה חפורה בידי אדם שמקצרת דרך בין ימים</w:t>
      </w:r>
    </w:p>
    <w:p>
      <w:pPr>
        <w:bidi/>
        <w:pStyle w:val="Heading3"/>
        <w:spacing w:after="80"/>
        <w:jc w:val="right"/>
      </w:pPr>
      <w:r>
        <w:rPr>
          <w:rFonts w:ascii="Arial" w:hAnsi="Arial" w:cs="Arial" w:eastAsia="Arial"/>
          <w:lang w:val="he-IL" w:bidi="he-IL"/>
          <w:b/>
          <w:color w:val="E53E3E"/>
          <w:sz w:val="26"/>
          <w:rtl/>
          <w:szCs w:val="26"/>
          <w:bCs/>
        </w:rPr>
        <w:t>חלק י״ג – פרק 4 · דרכי השיט: אוקיינוסים, מצרים ותעלות – השלימו את המושג</w:t>
      </w:r>
    </w:p>
    <w:p>
      <w:pPr>
        <w:bidi/>
        <w:spacing w:after="40"/>
        <w:jc w:val="right"/>
      </w:pPr>
      <w:r>
        <w:rPr>
          <w:rFonts w:ascii="Arial" w:hAnsi="Arial" w:cs="Arial" w:eastAsia="Arial"/>
          <w:lang w:val="he-IL" w:bidi="he-IL"/>
          <w:sz w:val="22"/>
          <w:rtl/>
          <w:szCs w:val="22"/>
        </w:rPr>
        <w:t>1. תעלה</w:t>
      </w:r>
    </w:p>
    <w:p>
      <w:pPr>
        <w:bidi/>
        <w:spacing w:after="40"/>
        <w:jc w:val="right"/>
      </w:pPr>
      <w:r>
        <w:rPr>
          <w:rFonts w:ascii="Arial" w:hAnsi="Arial" w:cs="Arial" w:eastAsia="Arial"/>
          <w:lang w:val="he-IL" w:bidi="he-IL"/>
          <w:sz w:val="22"/>
          <w:rtl/>
          <w:szCs w:val="22"/>
        </w:rPr>
        <w:t>2. אוקיינוס</w:t>
      </w:r>
    </w:p>
    <w:p>
      <w:pPr>
        <w:bidi/>
        <w:pStyle w:val="Heading3"/>
        <w:spacing w:after="80"/>
        <w:jc w:val="right"/>
      </w:pPr>
      <w:r>
        <w:rPr>
          <w:rFonts w:ascii="Arial" w:hAnsi="Arial" w:cs="Arial" w:eastAsia="Arial"/>
          <w:lang w:val="he-IL" w:bidi="he-IL"/>
          <w:b/>
          <w:color w:val="DD6B20"/>
          <w:sz w:val="26"/>
          <w:rtl/>
          <w:szCs w:val="26"/>
          <w:bCs/>
        </w:rPr>
        <w:t>חלק י״ד – פרק 4 · דרכי השיט: אוקיינוסים, מצרים ותעלות – חושבים לעומק</w:t>
      </w:r>
    </w:p>
    <w:p>
      <w:pPr>
        <w:bidi/>
        <w:spacing w:after="40"/>
        <w:jc w:val="right"/>
      </w:pPr>
      <w:r>
        <w:rPr>
          <w:rFonts w:ascii="Arial" w:hAnsi="Arial" w:cs="Arial" w:eastAsia="Arial"/>
          <w:lang w:val="he-IL" w:bidi="he-IL"/>
          <w:sz w:val="22"/>
          <w:rtl/>
          <w:szCs w:val="22"/>
        </w:rPr>
        <w:t>1. תעלה נחפרת בידי אדם, ואילו מצר הוא מעבר מים טבעי</w:t>
      </w:r>
    </w:p>
    <w:p>
      <w:pPr>
        <w:bidi/>
        <w:spacing w:after="40"/>
        <w:jc w:val="right"/>
      </w:pPr>
      <w:r>
        <w:rPr>
          <w:rFonts w:ascii="Arial" w:hAnsi="Arial" w:cs="Arial" w:eastAsia="Arial"/>
          <w:lang w:val="he-IL" w:bidi="he-IL"/>
          <w:sz w:val="22"/>
          <w:rtl/>
          <w:szCs w:val="22"/>
        </w:rPr>
        <w:t>2. אוקיינוס בדרך הפתוחה, מצר ליד וייטנאם, תעלת סואץ בדרך לים התיכון</w:t>
      </w:r>
    </w:p>
    <w:p>
      <w:pPr>
        <w:bidi/>
        <w:pStyle w:val="Heading3"/>
        <w:spacing w:after="80"/>
        <w:jc w:val="right"/>
      </w:pPr>
      <w:r>
        <w:rPr>
          <w:rFonts w:ascii="Arial" w:hAnsi="Arial" w:cs="Arial" w:eastAsia="Arial"/>
          <w:lang w:val="he-IL" w:bidi="he-IL"/>
          <w:b/>
          <w:color w:val="3182CE"/>
          <w:sz w:val="26"/>
          <w:rtl/>
          <w:szCs w:val="26"/>
          <w:bCs/>
        </w:rPr>
        <w:t>חלק ט״ו – פרק 5 · מהמפעל לחנות: ייבוא, יצוא ותוויות – מה יודעים על התווית</w:t>
      </w:r>
    </w:p>
    <w:p>
      <w:pPr>
        <w:bidi/>
        <w:spacing w:after="40"/>
        <w:jc w:val="right"/>
      </w:pPr>
      <w:r>
        <w:rPr>
          <w:rFonts w:ascii="Arial" w:hAnsi="Arial" w:cs="Arial" w:eastAsia="Arial"/>
          <w:lang w:val="he-IL" w:bidi="he-IL"/>
          <w:sz w:val="22"/>
          <w:rtl/>
          <w:szCs w:val="22"/>
        </w:rPr>
        <w:t>1. נכון – התווית מראה את מדינת הייצור של הבגד</w:t>
      </w:r>
    </w:p>
    <w:p>
      <w:pPr>
        <w:bidi/>
        <w:spacing w:after="40"/>
        <w:jc w:val="right"/>
      </w:pPr>
      <w:r>
        <w:rPr>
          <w:rFonts w:ascii="Arial" w:hAnsi="Arial" w:cs="Arial" w:eastAsia="Arial"/>
          <w:lang w:val="he-IL" w:bidi="he-IL"/>
          <w:sz w:val="22"/>
          <w:rtl/>
          <w:szCs w:val="22"/>
        </w:rPr>
        <w:t>2. נכון – ביומן שלה היא מספרת שמצאה תווית קטנה בפנים</w:t>
      </w:r>
    </w:p>
    <w:p>
      <w:pPr>
        <w:bidi/>
        <w:pStyle w:val="Heading3"/>
        <w:spacing w:after="80"/>
        <w:jc w:val="right"/>
      </w:pPr>
      <w:r>
        <w:rPr>
          <w:rFonts w:ascii="Arial" w:hAnsi="Arial" w:cs="Arial" w:eastAsia="Arial"/>
          <w:lang w:val="he-IL" w:bidi="he-IL"/>
          <w:b/>
          <w:color w:val="38A169"/>
          <w:sz w:val="26"/>
          <w:rtl/>
          <w:szCs w:val="26"/>
          <w:bCs/>
        </w:rPr>
        <w:t>חלק ט״ז – פרק 5 · מהמפעל לחנות: ייבוא, יצוא ותוויות – ייבוא או יצוא</w:t>
      </w:r>
    </w:p>
    <w:p>
      <w:pPr>
        <w:bidi/>
        <w:spacing w:after="40"/>
        <w:jc w:val="right"/>
      </w:pPr>
      <w:r>
        <w:rPr>
          <w:rFonts w:ascii="Arial" w:hAnsi="Arial" w:cs="Arial" w:eastAsia="Arial"/>
          <w:lang w:val="he-IL" w:bidi="he-IL"/>
          <w:sz w:val="22"/>
          <w:rtl/>
          <w:szCs w:val="22"/>
        </w:rPr>
        <w:t>1. יצוא</w:t>
      </w:r>
    </w:p>
    <w:p>
      <w:pPr>
        <w:bidi/>
        <w:spacing w:after="40"/>
        <w:jc w:val="right"/>
      </w:pPr>
      <w:r>
        <w:rPr>
          <w:rFonts w:ascii="Arial" w:hAnsi="Arial" w:cs="Arial" w:eastAsia="Arial"/>
          <w:lang w:val="he-IL" w:bidi="he-IL"/>
          <w:sz w:val="22"/>
          <w:rtl/>
          <w:szCs w:val="22"/>
        </w:rPr>
        <w:t>2. ייבוא</w:t>
      </w:r>
    </w:p>
    <w:p>
      <w:pPr>
        <w:bidi/>
        <w:pStyle w:val="Heading3"/>
        <w:spacing w:after="80"/>
        <w:jc w:val="right"/>
      </w:pPr>
      <w:r>
        <w:rPr>
          <w:rFonts w:ascii="Arial" w:hAnsi="Arial" w:cs="Arial" w:eastAsia="Arial"/>
          <w:lang w:val="he-IL" w:bidi="he-IL"/>
          <w:b/>
          <w:color w:val="805AD5"/>
          <w:sz w:val="26"/>
          <w:rtl/>
          <w:szCs w:val="26"/>
          <w:bCs/>
        </w:rPr>
        <w:t>חלק י״ז – פרק 5 · מהמפעל לחנות: ייבוא, יצוא ותוויות – חושבים כמו בלשית תוויות</w:t>
      </w:r>
    </w:p>
    <w:p>
      <w:pPr>
        <w:bidi/>
        <w:spacing w:after="40"/>
        <w:jc w:val="right"/>
      </w:pPr>
      <w:r>
        <w:rPr>
          <w:rFonts w:ascii="Arial" w:hAnsi="Arial" w:cs="Arial" w:eastAsia="Arial"/>
          <w:lang w:val="he-IL" w:bidi="he-IL"/>
          <w:sz w:val="22"/>
          <w:rtl/>
          <w:szCs w:val="22"/>
        </w:rPr>
        <w:t>1. תשובה חופשית לפי התווית שנמצאה</w:t>
      </w:r>
    </w:p>
    <w:p>
      <w:pPr>
        <w:bidi/>
        <w:pStyle w:val="Heading3"/>
        <w:spacing w:after="80"/>
        <w:jc w:val="right"/>
      </w:pPr>
      <w:r>
        <w:rPr>
          <w:rFonts w:ascii="Arial" w:hAnsi="Arial" w:cs="Arial" w:eastAsia="Arial"/>
          <w:lang w:val="he-IL" w:bidi="he-IL"/>
          <w:b/>
          <w:color w:val="D53F8C"/>
          <w:sz w:val="26"/>
          <w:rtl/>
          <w:szCs w:val="26"/>
          <w:bCs/>
        </w:rPr>
        <w:t>חלק י״ח – פרק 6 · סיכום: פיענוח הקוד והמסע השלם – זוכרים את המסע?</w:t>
      </w:r>
    </w:p>
    <w:p>
      <w:pPr>
        <w:bidi/>
        <w:spacing w:after="40"/>
        <w:jc w:val="right"/>
      </w:pPr>
      <w:r>
        <w:rPr>
          <w:rFonts w:ascii="Arial" w:hAnsi="Arial" w:cs="Arial" w:eastAsia="Arial"/>
          <w:lang w:val="he-IL" w:bidi="he-IL"/>
          <w:sz w:val="22"/>
          <w:rtl/>
          <w:szCs w:val="22"/>
        </w:rPr>
        <w:t>1. א – וייטנאם</w:t>
      </w:r>
    </w:p>
    <w:p>
      <w:pPr>
        <w:bidi/>
        <w:spacing w:after="40"/>
        <w:jc w:val="right"/>
      </w:pPr>
      <w:r>
        <w:rPr>
          <w:rFonts w:ascii="Arial" w:hAnsi="Arial" w:cs="Arial" w:eastAsia="Arial"/>
          <w:lang w:val="he-IL" w:bidi="he-IL"/>
          <w:sz w:val="22"/>
          <w:rtl/>
          <w:szCs w:val="22"/>
        </w:rPr>
        <w:t>2. א – מיקה</w:t>
      </w:r>
    </w:p>
    <w:p>
      <w:pPr>
        <w:bidi/>
        <w:pStyle w:val="Heading3"/>
        <w:spacing w:after="80"/>
        <w:jc w:val="right"/>
      </w:pPr>
      <w:r>
        <w:rPr>
          <w:rFonts w:ascii="Arial" w:hAnsi="Arial" w:cs="Arial" w:eastAsia="Arial"/>
          <w:lang w:val="he-IL" w:bidi="he-IL"/>
          <w:b/>
          <w:color w:val="E53E3E"/>
          <w:sz w:val="26"/>
          <w:rtl/>
          <w:szCs w:val="26"/>
          <w:bCs/>
        </w:rPr>
        <w:t>חלק י״ט – פרק 6 · סיכום: פיענוח הקוד והמסע השלם – זוכרים את המסע?</w:t>
      </w:r>
    </w:p>
    <w:p>
      <w:pPr>
        <w:bidi/>
        <w:spacing w:after="40"/>
        <w:jc w:val="right"/>
      </w:pPr>
      <w:r>
        <w:rPr>
          <w:rFonts w:ascii="Arial" w:hAnsi="Arial" w:cs="Arial" w:eastAsia="Arial"/>
          <w:lang w:val="he-IL" w:bidi="he-IL"/>
          <w:sz w:val="22"/>
          <w:rtl/>
          <w:szCs w:val="22"/>
        </w:rPr>
        <w:t>1. נכון – בכל תחנה יש מנעול שפותחים ומקבלים אות אחת</w:t>
      </w:r>
    </w:p>
    <w:p>
      <w:pPr>
        <w:bidi/>
        <w:spacing w:after="40"/>
        <w:jc w:val="right"/>
      </w:pPr>
      <w:r>
        <w:rPr>
          <w:rFonts w:ascii="Arial" w:hAnsi="Arial" w:cs="Arial" w:eastAsia="Arial"/>
          <w:lang w:val="he-IL" w:bidi="he-IL"/>
          <w:sz w:val="22"/>
          <w:rtl/>
          <w:szCs w:val="22"/>
        </w:rPr>
        <w:t>2. לא נכון – כל רמז שמשתמשים בו מוריד מעט נקודות</w:t>
      </w:r>
    </w:p>
    <w:p>
      <w:pPr>
        <w:bidi/>
        <w:pStyle w:val="Heading3"/>
        <w:spacing w:after="80"/>
        <w:jc w:val="right"/>
      </w:pPr>
      <w:r>
        <w:rPr>
          <w:rFonts w:ascii="Arial" w:hAnsi="Arial" w:cs="Arial" w:eastAsia="Arial"/>
          <w:lang w:val="he-IL" w:bidi="he-IL"/>
          <w:b/>
          <w:color w:val="DD6B20"/>
          <w:sz w:val="26"/>
          <w:rtl/>
          <w:szCs w:val="26"/>
          <w:bCs/>
        </w:rPr>
        <w:t>חלק כ׳ – פרק 6 · סיכום: פיענוח הקוד והמסע השלם – מבינים את מסע החולצה</w:t>
      </w:r>
    </w:p>
    <w:p>
      <w:pPr>
        <w:bidi/>
        <w:spacing w:after="40"/>
        <w:jc w:val="right"/>
      </w:pPr>
      <w:r>
        <w:rPr>
          <w:rFonts w:ascii="Arial" w:hAnsi="Arial" w:cs="Arial" w:eastAsia="Arial"/>
          <w:lang w:val="he-IL" w:bidi="he-IL"/>
          <w:sz w:val="22"/>
          <w:rtl/>
          <w:szCs w:val="22"/>
        </w:rPr>
        <w:t>1. אוקיינוס</w:t>
      </w:r>
    </w:p>
    <w:p>
      <w:pPr>
        <w:bidi/>
        <w:spacing w:after="40"/>
        <w:jc w:val="right"/>
      </w:pPr>
      <w:r>
        <w:rPr>
          <w:rFonts w:ascii="Arial" w:hAnsi="Arial" w:cs="Arial" w:eastAsia="Arial"/>
          <w:lang w:val="he-IL" w:bidi="he-IL"/>
          <w:sz w:val="22"/>
          <w:rtl/>
          <w:szCs w:val="22"/>
        </w:rPr>
        <w:t>2. קוד</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פשוט שמזכיר חיבור בין מדינות דרך מסחר או מוצרים</w:t>
      </w:r>
    </w:p>
    <w:p>
      <w:pPr>
        <w:bidi/>
        <w:spacing w:after="80"/>
        <w:jc w:val="right"/>
      </w:pPr>
      <w:r>
        <w:rPr>
          <w:rFonts w:ascii="Arial" w:hAnsi="Arial" w:cs="Arial" w:eastAsia="Arial"/>
          <w:lang w:val="he-IL" w:bidi="he-IL"/>
          <w:sz w:val="22"/>
          <w:rtl/>
          <w:szCs w:val="22"/>
        </w:rPr>
        <w:t>• סדר נכון: כותנה, מפעל, הובלה ימית, חנות, לקוח</w:t>
      </w:r>
    </w:p>
    <w:p>
      <w:pPr>
        <w:bidi/>
        <w:spacing w:after="80"/>
        <w:jc w:val="right"/>
      </w:pPr>
      <w:r>
        <w:rPr>
          <w:rFonts w:ascii="Arial" w:hAnsi="Arial" w:cs="Arial" w:eastAsia="Arial"/>
          <w:lang w:val="he-IL" w:bidi="he-IL"/>
          <w:sz w:val="22"/>
          <w:rtl/>
          <w:szCs w:val="22"/>
        </w:rPr>
        <w:t>• זיהוי נכון של לפחות שני מושגים גיאוגרפיים מתוך השלושה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 מפגשים: מושגים, מסע הבגד, סיכום ומשחק</w:t>
      </w:r>
    </w:p>
    <w:p>
      <w:pPr>
        <w:bidi/>
        <w:spacing w:after="80"/>
        <w:jc w:val="right"/>
      </w:pPr>
      <w:r>
        <w:rPr>
          <w:rFonts w:ascii="Arial" w:hAnsi="Arial" w:cs="Arial" w:eastAsia="Arial"/>
          <w:lang w:val="he-IL" w:bidi="he-IL"/>
          <w:sz w:val="22"/>
          <w:rtl/>
          <w:szCs w:val="22"/>
        </w:rPr>
        <w:t>• לתלמידים מתקשים אפשר להוסיף תמיכה חזותית עם מפת עולם פשוטה</w:t>
      </w:r>
    </w:p>
    <w:p>
      <w:pPr>
        <w:bidi/>
        <w:spacing w:after="80"/>
        <w:jc w:val="right"/>
      </w:pPr>
      <w:r>
        <w:rPr>
          <w:rFonts w:ascii="Arial" w:hAnsi="Arial" w:cs="Arial" w:eastAsia="Arial"/>
          <w:lang w:val="he-IL" w:bidi="he-IL"/>
          <w:sz w:val="22"/>
          <w:rtl/>
          <w:szCs w:val="22"/>
        </w:rPr>
        <w:t>• לתלמידים מתקדמים אפשר להוסיף שאלה על השפעות גלובליזציה על הסביבה</w:t>
      </w:r>
    </w:p>
    <w:p>
      <w:pPr>
        <w:bidi/>
        <w:spacing w:after="80"/>
        <w:jc w:val="right"/>
      </w:pPr>
      <w:r>
        <w:rPr>
          <w:rFonts w:ascii="Arial" w:hAnsi="Arial" w:cs="Arial" w:eastAsia="Arial"/>
          <w:lang w:val="he-IL" w:bidi="he-IL"/>
          <w:sz w:val="22"/>
          <w:rtl/>
          <w:szCs w:val="22"/>
        </w:rPr>
        <w:t>• מומלץ לקשר כל פרק לתחנה המקבילה במשחק כדי לחזק את הקשר בין התרגול למשחק</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המסלול הגלובלי – חדר בריחה דיגיטלי בגלובליזציה</w:t>
            </w:r>
          </w:p>
          <w:p>
            <w:pPr>
              <w:bidi/>
              <w:jc w:val="right"/>
            </w:pPr>
            <w:r>
              <w:rPr>
                <w:rFonts w:ascii="Arial" w:hAnsi="Arial" w:cs="Arial" w:eastAsia="Arial"/>
                <w:lang w:val="he-IL" w:bidi="he-IL"/>
                <w:b/>
                <w:color w:val="3C1361"/>
                <w:sz w:val="32"/>
                <w:rtl/>
                <w:szCs w:val="32"/>
                <w:bCs/>
              </w:rPr>
              <w:t>חוברת תרגול – המסלול הגלובלי: מסע החולצה סביב העולם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תעקבו אחרי מסע החולצה של מיקה, בדיוק כמו במשחק. בכל פרק תפתרו שאלות שיעזרו לכם להבין איך מוצר מגיע אלינו מצד אחר של העולם. השתמשו ביומן ובמפה כדי לענות נכון.</w:t>
      </w:r>
    </w:p>
    <w:p>
      <w:pPr>
        <w:bidi/>
        <w:spacing w:after="80"/>
        <w:jc w:val="right"/>
      </w:pPr>
      <w:r>
        <w:rPr>
          <w:rFonts w:ascii="Arial" w:hAnsi="Arial" w:cs="Arial" w:eastAsia="Arial"/>
          <w:lang w:val="he-IL" w:bidi="he-IL"/>
          <w:b/>
          <w:color w:val="7B341E"/>
          <w:sz w:val="32"/>
          <w:rtl/>
          <w:szCs w:val="32"/>
          <w:bCs/>
        </w:rPr>
        <w:t>🧺 בנק מילים: אוקיינוס  ·  ייבוא  ·  תעלה  ·  כותנה  ·  תופרים  ·  בלשית  ·  אוקיינוס  ·  יצוא  ·  Vietnam  ·  קוד</w:t>
      </w:r>
    </w:p>
    <w:p>
      <w:pPr>
        <w:bidi/>
        <w:pStyle w:val="Heading2"/>
        <w:spacing w:after="80"/>
        <w:jc w:val="right"/>
      </w:pPr>
      <w:r>
        <w:rPr>
          <w:rFonts w:ascii="Arial" w:hAnsi="Arial" w:cs="Arial" w:eastAsia="Arial"/>
          <w:lang w:val="he-IL" w:bidi="he-IL"/>
          <w:b/>
          <w:color w:val="E53E3E"/>
          <w:sz w:val="36"/>
          <w:rtl/>
          <w:szCs w:val="36"/>
          <w:bCs/>
        </w:rPr>
        <w:t>1  חלק א׳ – פרק 1 · מהי גלובליזציה – הבנה ראשונית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גלובליזציה היא בעיקר...</w:t>
      </w:r>
    </w:p>
    <w:p>
      <w:pPr>
        <w:bidi/>
        <w:spacing w:after="20"/>
        <w:jc w:val="right"/>
      </w:pPr>
      <w:r>
        <w:rPr>
          <w:rFonts w:ascii="Arial" w:hAnsi="Arial" w:cs="Arial" w:eastAsia="Arial"/>
          <w:lang w:val="he-IL" w:bidi="he-IL"/>
          <w:sz w:val="32"/>
          <w:rtl/>
          <w:szCs w:val="32"/>
        </w:rPr>
        <w:t xml:space="preserve">      ☐ א. עולם מחובר שבו מדינות רחוקות קשורות זו לזו</w:t>
      </w:r>
    </w:p>
    <w:p>
      <w:pPr>
        <w:bidi/>
        <w:spacing w:after="20"/>
        <w:jc w:val="right"/>
      </w:pPr>
      <w:r>
        <w:rPr>
          <w:rFonts w:ascii="Arial" w:hAnsi="Arial" w:cs="Arial" w:eastAsia="Arial"/>
          <w:lang w:val="he-IL" w:bidi="he-IL"/>
          <w:sz w:val="32"/>
          <w:rtl/>
          <w:szCs w:val="32"/>
        </w:rPr>
        <w:t xml:space="preserve">      ☐ ב. משחק לוח ישן</w:t>
      </w:r>
    </w:p>
    <w:p>
      <w:pPr>
        <w:bidi/>
        <w:spacing w:after="20"/>
        <w:jc w:val="right"/>
      </w:pPr>
      <w:r>
        <w:rPr>
          <w:rFonts w:ascii="Arial" w:hAnsi="Arial" w:cs="Arial" w:eastAsia="Arial"/>
          <w:lang w:val="he-IL" w:bidi="he-IL"/>
          <w:sz w:val="32"/>
          <w:rtl/>
          <w:szCs w:val="32"/>
        </w:rPr>
        <w:t xml:space="preserve">      ☐ ג. שם של אוקיינוס</w:t>
      </w:r>
    </w:p>
    <w:p>
      <w:pPr>
        <w:bidi/>
        <w:spacing w:after="20"/>
        <w:jc w:val="right"/>
      </w:pPr>
      <w:r>
        <w:rPr>
          <w:rFonts w:ascii="Arial" w:hAnsi="Arial" w:cs="Arial" w:eastAsia="Arial"/>
          <w:lang w:val="he-IL" w:bidi="he-IL"/>
          <w:b/>
          <w:sz w:val="32"/>
          <w:rtl/>
          <w:szCs w:val="32"/>
          <w:bCs/>
        </w:rPr>
        <w:t>2. מאיפה הגיעה החולצה של מיקה, לפי התווית שמצאה?</w:t>
      </w:r>
    </w:p>
    <w:p>
      <w:pPr>
        <w:bidi/>
        <w:spacing w:after="20"/>
        <w:jc w:val="right"/>
      </w:pPr>
      <w:r>
        <w:rPr>
          <w:rFonts w:ascii="Arial" w:hAnsi="Arial" w:cs="Arial" w:eastAsia="Arial"/>
          <w:lang w:val="he-IL" w:bidi="he-IL"/>
          <w:sz w:val="32"/>
          <w:rtl/>
          <w:szCs w:val="32"/>
        </w:rPr>
        <w:t xml:space="preserve">      ☐ א. וייטנאם</w:t>
      </w:r>
    </w:p>
    <w:p>
      <w:pPr>
        <w:bidi/>
        <w:spacing w:after="20"/>
        <w:jc w:val="right"/>
      </w:pPr>
      <w:r>
        <w:rPr>
          <w:rFonts w:ascii="Arial" w:hAnsi="Arial" w:cs="Arial" w:eastAsia="Arial"/>
          <w:lang w:val="he-IL" w:bidi="he-IL"/>
          <w:sz w:val="32"/>
          <w:rtl/>
          <w:szCs w:val="32"/>
        </w:rPr>
        <w:t xml:space="preserve">      ☐ ב. יפן</w:t>
      </w:r>
    </w:p>
    <w:p>
      <w:pPr>
        <w:bidi/>
        <w:spacing w:after="20"/>
        <w:jc w:val="right"/>
      </w:pPr>
      <w:r>
        <w:rPr>
          <w:rFonts w:ascii="Arial" w:hAnsi="Arial" w:cs="Arial" w:eastAsia="Arial"/>
          <w:lang w:val="he-IL" w:bidi="he-IL"/>
          <w:sz w:val="32"/>
          <w:rtl/>
          <w:szCs w:val="32"/>
        </w:rPr>
        <w:t xml:space="preserve">      ☐ ג. ברזיל</w:t>
      </w:r>
    </w:p>
    <w:p>
      <w:pPr>
        <w:bidi/>
        <w:spacing w:after="20"/>
        <w:jc w:val="right"/>
      </w:pPr>
      <w:r>
        <w:rPr>
          <w:rFonts w:ascii="Arial" w:hAnsi="Arial" w:cs="Arial" w:eastAsia="Arial"/>
          <w:lang w:val="he-IL" w:bidi="he-IL"/>
          <w:b/>
          <w:sz w:val="32"/>
          <w:rtl/>
          <w:szCs w:val="32"/>
          <w:bCs/>
        </w:rPr>
        <w:t>3. למה מיקה החליטה להיות 'בלשית תוויות'?</w:t>
      </w:r>
    </w:p>
    <w:p>
      <w:pPr>
        <w:bidi/>
        <w:spacing w:after="20"/>
        <w:jc w:val="right"/>
      </w:pPr>
      <w:r>
        <w:rPr>
          <w:rFonts w:ascii="Arial" w:hAnsi="Arial" w:cs="Arial" w:eastAsia="Arial"/>
          <w:lang w:val="he-IL" w:bidi="he-IL"/>
          <w:sz w:val="32"/>
          <w:rtl/>
          <w:szCs w:val="32"/>
        </w:rPr>
        <w:t xml:space="preserve">      ☐ א. כדי לגלות מאיפה הגיעו דברים שהיא קונה</w:t>
      </w:r>
    </w:p>
    <w:p>
      <w:pPr>
        <w:bidi/>
        <w:spacing w:after="20"/>
        <w:jc w:val="right"/>
      </w:pPr>
      <w:r>
        <w:rPr>
          <w:rFonts w:ascii="Arial" w:hAnsi="Arial" w:cs="Arial" w:eastAsia="Arial"/>
          <w:lang w:val="he-IL" w:bidi="he-IL"/>
          <w:sz w:val="32"/>
          <w:rtl/>
          <w:szCs w:val="32"/>
        </w:rPr>
        <w:t xml:space="preserve">      ☐ ב. כדי לאסוף תוויות יפות</w:t>
      </w:r>
    </w:p>
    <w:p>
      <w:pPr>
        <w:bidi/>
        <w:spacing w:after="20"/>
        <w:jc w:val="right"/>
      </w:pPr>
      <w:r>
        <w:rPr>
          <w:rFonts w:ascii="Arial" w:hAnsi="Arial" w:cs="Arial" w:eastAsia="Arial"/>
          <w:lang w:val="he-IL" w:bidi="he-IL"/>
          <w:sz w:val="32"/>
          <w:rtl/>
          <w:szCs w:val="32"/>
        </w:rPr>
        <w:t xml:space="preserve">      ☐ ג. כדי לפתור תעלומות משטרה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מהי גלובליזציה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גלובליזציה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פיסת מידע קטנה שמספרת מאיפה הגיע הבגד</w:t>
            </w:r>
          </w:p>
        </w:tc>
      </w:tr>
      <w:tr>
        <w:tc>
          <w:tcPr>
            <w:tcW w:type="dxa" w:w="3969"/>
          </w:tcPr>
          <w:p>
            <w:pPr>
              <w:bidi/>
              <w:jc w:val="right"/>
            </w:pPr>
            <w:r>
              <w:rPr>
                <w:rFonts w:ascii="Arial" w:hAnsi="Arial" w:cs="Arial" w:eastAsia="Arial"/>
                <w:lang w:val="he-IL" w:bidi="he-IL"/>
                <w:sz w:val="32"/>
                <w:rtl/>
                <w:szCs w:val="32"/>
              </w:rPr>
              <w:t>2. ייצור (Made in...)</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עולם שבו מדינות רחוקות מחוברות דרך מסחר ותחבורה</w:t>
            </w:r>
          </w:p>
        </w:tc>
      </w:tr>
      <w:tr>
        <w:tc>
          <w:tcPr>
            <w:tcW w:type="dxa" w:w="3969"/>
          </w:tcPr>
          <w:p>
            <w:pPr>
              <w:bidi/>
              <w:jc w:val="right"/>
            </w:pPr>
            <w:r>
              <w:rPr>
                <w:rFonts w:ascii="Arial" w:hAnsi="Arial" w:cs="Arial" w:eastAsia="Arial"/>
                <w:lang w:val="he-IL" w:bidi="he-IL"/>
                <w:sz w:val="32"/>
                <w:rtl/>
                <w:szCs w:val="32"/>
              </w:rPr>
              <w:t>3. תווית בגד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המקום שבו הכינו את המוצר</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מהי גלובליזציה – חושבים לעומק</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למה חולצה יכולה להיות מיוצרת בוייטנאם ולהימכר בישראל.</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מאיפה מגיע הבד: צמח הכותנה והחקלאות – מה זוכרים?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הבד שממנו עשויה החולצה של מיקה מגיע בהתחלה מ...</w:t>
      </w:r>
    </w:p>
    <w:p>
      <w:pPr>
        <w:bidi/>
        <w:spacing w:after="20"/>
        <w:jc w:val="right"/>
      </w:pPr>
      <w:r>
        <w:rPr>
          <w:rFonts w:ascii="Arial" w:hAnsi="Arial" w:cs="Arial" w:eastAsia="Arial"/>
          <w:lang w:val="he-IL" w:bidi="he-IL"/>
          <w:sz w:val="32"/>
          <w:rtl/>
          <w:szCs w:val="32"/>
        </w:rPr>
        <w:t xml:space="preserve">      ☐ א. אוקיינוס</w:t>
      </w:r>
    </w:p>
    <w:p>
      <w:pPr>
        <w:bidi/>
        <w:spacing w:after="20"/>
        <w:jc w:val="right"/>
      </w:pPr>
      <w:r>
        <w:rPr>
          <w:rFonts w:ascii="Arial" w:hAnsi="Arial" w:cs="Arial" w:eastAsia="Arial"/>
          <w:lang w:val="he-IL" w:bidi="he-IL"/>
          <w:sz w:val="32"/>
          <w:rtl/>
          <w:szCs w:val="32"/>
        </w:rPr>
        <w:t xml:space="preserve">      ☐ ב. צמח כותנה</w:t>
      </w:r>
    </w:p>
    <w:p>
      <w:pPr>
        <w:bidi/>
        <w:spacing w:after="20"/>
        <w:jc w:val="right"/>
      </w:pPr>
      <w:r>
        <w:rPr>
          <w:rFonts w:ascii="Arial" w:hAnsi="Arial" w:cs="Arial" w:eastAsia="Arial"/>
          <w:lang w:val="he-IL" w:bidi="he-IL"/>
          <w:sz w:val="32"/>
          <w:rtl/>
          <w:szCs w:val="32"/>
        </w:rPr>
        <w:t xml:space="preserve">      ☐ ג. מפעל גדול</w:t>
      </w:r>
    </w:p>
    <w:p>
      <w:pPr>
        <w:bidi/>
        <w:spacing w:after="20"/>
        <w:jc w:val="right"/>
      </w:pPr>
      <w:r>
        <w:rPr>
          <w:rFonts w:ascii="Arial" w:hAnsi="Arial" w:cs="Arial" w:eastAsia="Arial"/>
          <w:lang w:val="he-IL" w:bidi="he-IL"/>
          <w:b/>
          <w:sz w:val="32"/>
          <w:rtl/>
          <w:szCs w:val="32"/>
          <w:bCs/>
        </w:rPr>
        <w:t>2. מה מיקה מצאה על התווית הקטנה של החולצה שלה?</w:t>
      </w:r>
    </w:p>
    <w:p>
      <w:pPr>
        <w:bidi/>
        <w:spacing w:after="20"/>
        <w:jc w:val="right"/>
      </w:pPr>
      <w:r>
        <w:rPr>
          <w:rFonts w:ascii="Arial" w:hAnsi="Arial" w:cs="Arial" w:eastAsia="Arial"/>
          <w:lang w:val="he-IL" w:bidi="he-IL"/>
          <w:sz w:val="32"/>
          <w:rtl/>
          <w:szCs w:val="32"/>
        </w:rPr>
        <w:t xml:space="preserve">      ☐ א. תוצרת ישראל</w:t>
      </w:r>
    </w:p>
    <w:p>
      <w:pPr>
        <w:bidi/>
        <w:spacing w:after="20"/>
        <w:jc w:val="right"/>
      </w:pPr>
      <w:r>
        <w:rPr>
          <w:rFonts w:ascii="Arial" w:hAnsi="Arial" w:cs="Arial" w:eastAsia="Arial"/>
          <w:lang w:val="he-IL" w:bidi="he-IL"/>
          <w:sz w:val="32"/>
          <w:rtl/>
          <w:szCs w:val="32"/>
        </w:rPr>
        <w:t xml:space="preserve">      ☐ ב. Made in Vietnam</w:t>
      </w:r>
    </w:p>
    <w:p>
      <w:pPr>
        <w:bidi/>
        <w:spacing w:after="20"/>
        <w:jc w:val="right"/>
      </w:pPr>
      <w:r>
        <w:rPr>
          <w:rFonts w:ascii="Arial" w:hAnsi="Arial" w:cs="Arial" w:eastAsia="Arial"/>
          <w:lang w:val="he-IL" w:bidi="he-IL"/>
          <w:sz w:val="32"/>
          <w:rtl/>
          <w:szCs w:val="32"/>
        </w:rPr>
        <w:t xml:space="preserve">      ☐ ג. תוצרת ברזיל</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מאיפה מגיע הבד: צמח הכותנה והחקלאות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הכותנה גדלה על עץ גבוה מאוד, כמו תפוח.</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לצמח הכותנה יש פרחים שהופכים בהמשך לכדור רך ולבן.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מאיפה מגיע הבד: צמח הכותנה והחקלאות – השלימו וחברו</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הכדור הלבן והרך שגדל על שיח הכותנה נקרא פקעת __________</w:t>
      </w:r>
    </w:p>
    <w:p>
      <w:pPr>
        <w:bidi/>
        <w:spacing w:after="80"/>
        <w:jc w:val="right"/>
      </w:pPr>
      <w:r>
        <w:rPr>
          <w:rFonts w:ascii="Arial" w:hAnsi="Arial" w:cs="Arial" w:eastAsia="Arial"/>
          <w:lang w:val="he-IL" w:bidi="he-IL"/>
          <w:sz w:val="32"/>
          <w:rtl/>
          <w:szCs w:val="32"/>
        </w:rPr>
        <w:t>2. מיקה היא __________ תוויות - היא עוקבת אחרי מסע החולצה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מאיפה מגיע הבד: צמח הכותנה והחקלאות – התאימו שלבים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זריעת הזרעים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מופיעים פרחים צבעוניים</w:t>
            </w:r>
          </w:p>
        </w:tc>
      </w:tr>
      <w:tr>
        <w:tc>
          <w:tcPr>
            <w:tcW w:type="dxa" w:w="3969"/>
          </w:tcPr>
          <w:p>
            <w:pPr>
              <w:bidi/>
              <w:jc w:val="right"/>
            </w:pPr>
            <w:r>
              <w:rPr>
                <w:rFonts w:ascii="Arial" w:hAnsi="Arial" w:cs="Arial" w:eastAsia="Arial"/>
                <w:lang w:val="he-IL" w:bidi="he-IL"/>
                <w:sz w:val="32"/>
                <w:rtl/>
                <w:szCs w:val="32"/>
              </w:rPr>
              <w:t>2. פריחה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נפתח כדור צמר לבן</w:t>
            </w:r>
          </w:p>
        </w:tc>
      </w:tr>
      <w:tr>
        <w:tc>
          <w:tcPr>
            <w:tcW w:type="dxa" w:w="3969"/>
          </w:tcPr>
          <w:p>
            <w:pPr>
              <w:bidi/>
              <w:jc w:val="right"/>
            </w:pPr>
            <w:r>
              <w:rPr>
                <w:rFonts w:ascii="Arial" w:hAnsi="Arial" w:cs="Arial" w:eastAsia="Arial"/>
                <w:lang w:val="he-IL" w:bidi="he-IL"/>
                <w:sz w:val="32"/>
                <w:rtl/>
                <w:szCs w:val="32"/>
              </w:rPr>
              <w:t>3. הבשלת הפקעת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אוספים את הכותנה מהשדה</w:t>
            </w:r>
          </w:p>
        </w:tc>
      </w:tr>
      <w:tr>
        <w:tc>
          <w:tcPr>
            <w:tcW w:type="dxa" w:w="3969"/>
          </w:tcPr>
          <w:p>
            <w:pPr>
              <w:bidi/>
              <w:jc w:val="right"/>
            </w:pPr>
            <w:r>
              <w:rPr>
                <w:rFonts w:ascii="Arial" w:hAnsi="Arial" w:cs="Arial" w:eastAsia="Arial"/>
                <w:lang w:val="he-IL" w:bidi="he-IL"/>
                <w:sz w:val="32"/>
                <w:rtl/>
                <w:szCs w:val="32"/>
              </w:rPr>
              <w:t>4. קטיף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תחילת הגידול בשדה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מהחקלאות למפעל: ייצור הבגד בווייטנאם – מה קורה בתחנה הזו?</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החולצה של מיקה יוצרה במפעל בווייטנאם.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בתחנה הזו הבד הופך לבגד מוכן ללבישה.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הכותנה עצמה גדלה בתוך המפעל בווייטנאם.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מהחקלאות למפעל: ייצור הבגד בווייטנאם – הבנת התהליך</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קורה בתחנת המפעל בווייטנאם?</w:t>
      </w:r>
    </w:p>
    <w:p>
      <w:pPr>
        <w:bidi/>
        <w:spacing w:after="20"/>
        <w:jc w:val="right"/>
      </w:pPr>
      <w:r>
        <w:rPr>
          <w:rFonts w:ascii="Arial" w:hAnsi="Arial" w:cs="Arial" w:eastAsia="Arial"/>
          <w:lang w:val="he-IL" w:bidi="he-IL"/>
          <w:sz w:val="32"/>
          <w:rtl/>
          <w:szCs w:val="32"/>
        </w:rPr>
        <w:t xml:space="preserve">      ☐ א. גידול כותנה בשדה</w:t>
      </w:r>
    </w:p>
    <w:p>
      <w:pPr>
        <w:bidi/>
        <w:spacing w:after="20"/>
        <w:jc w:val="right"/>
      </w:pPr>
      <w:r>
        <w:rPr>
          <w:rFonts w:ascii="Arial" w:hAnsi="Arial" w:cs="Arial" w:eastAsia="Arial"/>
          <w:lang w:val="he-IL" w:bidi="he-IL"/>
          <w:sz w:val="32"/>
          <w:rtl/>
          <w:szCs w:val="32"/>
        </w:rPr>
        <w:t xml:space="preserve">      ☐ ב. גזירה ותפירה של הבד לבגד מוכן</w:t>
      </w:r>
    </w:p>
    <w:p>
      <w:pPr>
        <w:bidi/>
        <w:spacing w:after="20"/>
        <w:jc w:val="right"/>
      </w:pPr>
      <w:r>
        <w:rPr>
          <w:rFonts w:ascii="Arial" w:hAnsi="Arial" w:cs="Arial" w:eastAsia="Arial"/>
          <w:lang w:val="he-IL" w:bidi="he-IL"/>
          <w:sz w:val="32"/>
          <w:rtl/>
          <w:szCs w:val="32"/>
        </w:rPr>
        <w:t xml:space="preserve">      ☐ ג. מכירת הבגד בחנות</w:t>
      </w:r>
    </w:p>
    <w:p>
      <w:pPr>
        <w:bidi/>
        <w:spacing w:after="20"/>
        <w:jc w:val="right"/>
      </w:pPr>
      <w:r>
        <w:rPr>
          <w:rFonts w:ascii="Arial" w:hAnsi="Arial" w:cs="Arial" w:eastAsia="Arial"/>
          <w:lang w:val="he-IL" w:bidi="he-IL"/>
          <w:b/>
          <w:sz w:val="32"/>
          <w:rtl/>
          <w:szCs w:val="32"/>
          <w:bCs/>
        </w:rPr>
        <w:t>2. מה התפקיד של תחנת המפעל במסע הגלובלי של החולצה?</w:t>
      </w:r>
    </w:p>
    <w:p>
      <w:pPr>
        <w:bidi/>
        <w:spacing w:after="20"/>
        <w:jc w:val="right"/>
      </w:pPr>
      <w:r>
        <w:rPr>
          <w:rFonts w:ascii="Arial" w:hAnsi="Arial" w:cs="Arial" w:eastAsia="Arial"/>
          <w:lang w:val="he-IL" w:bidi="he-IL"/>
          <w:sz w:val="32"/>
          <w:rtl/>
          <w:szCs w:val="32"/>
        </w:rPr>
        <w:t xml:space="preserve">      ☐ א. תחילת גידול הכותנה</w:t>
      </w:r>
    </w:p>
    <w:p>
      <w:pPr>
        <w:bidi/>
        <w:spacing w:after="20"/>
        <w:jc w:val="right"/>
      </w:pPr>
      <w:r>
        <w:rPr>
          <w:rFonts w:ascii="Arial" w:hAnsi="Arial" w:cs="Arial" w:eastAsia="Arial"/>
          <w:lang w:val="he-IL" w:bidi="he-IL"/>
          <w:sz w:val="32"/>
          <w:rtl/>
          <w:szCs w:val="32"/>
        </w:rPr>
        <w:t xml:space="preserve">      ☐ ב. הפיכת הבד לבגד מוכן</w:t>
      </w:r>
    </w:p>
    <w:p>
      <w:pPr>
        <w:bidi/>
        <w:spacing w:after="20"/>
        <w:jc w:val="right"/>
      </w:pPr>
      <w:r>
        <w:rPr>
          <w:rFonts w:ascii="Arial" w:hAnsi="Arial" w:cs="Arial" w:eastAsia="Arial"/>
          <w:lang w:val="he-IL" w:bidi="he-IL"/>
          <w:sz w:val="32"/>
          <w:rtl/>
          <w:szCs w:val="32"/>
        </w:rPr>
        <w:t xml:space="preserve">      ☐ ג. מכירת החולצה ללקוח</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מהחקלאות למפעל: ייצור הבגד בווייטנאם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במפעל, עובדים חותכים את הבד ו__________ אותו לצורת בגד.</w:t>
      </w:r>
    </w:p>
    <w:p>
      <w:pPr>
        <w:bidi/>
        <w:spacing w:after="80"/>
        <w:jc w:val="right"/>
      </w:pPr>
      <w:r>
        <w:rPr>
          <w:rFonts w:ascii="Arial" w:hAnsi="Arial" w:cs="Arial" w:eastAsia="Arial"/>
          <w:lang w:val="he-IL" w:bidi="he-IL"/>
          <w:sz w:val="32"/>
          <w:rtl/>
          <w:szCs w:val="32"/>
        </w:rPr>
        <w:t>2. המילה בתווית החולצה שסיפרה למיקה היכן היא יוצרה היא Made in 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מהחקלאות למפעל: ייצור הבגד בווייטנאם – חשיבה ולמסע</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הפיכת סיבי הכותנה לבד</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גידול הכותנה בשדה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הובלת הבגד המוכן למדינות אחרות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תפירת הבד לבגד במפעל בווייטנאם</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דרכי השיט: אוקיינוסים, מצרים ותעלות – מה זה בכלל?</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אוקיינוס?</w:t>
      </w:r>
    </w:p>
    <w:p>
      <w:pPr>
        <w:bidi/>
        <w:spacing w:after="20"/>
        <w:jc w:val="right"/>
      </w:pPr>
      <w:r>
        <w:rPr>
          <w:rFonts w:ascii="Arial" w:hAnsi="Arial" w:cs="Arial" w:eastAsia="Arial"/>
          <w:lang w:val="he-IL" w:bidi="he-IL"/>
          <w:sz w:val="32"/>
          <w:rtl/>
          <w:szCs w:val="32"/>
        </w:rPr>
        <w:t xml:space="preserve">      ☐ א. גוף מים ענק שמפריד בין יבשות</w:t>
      </w:r>
    </w:p>
    <w:p>
      <w:pPr>
        <w:bidi/>
        <w:spacing w:after="20"/>
        <w:jc w:val="right"/>
      </w:pPr>
      <w:r>
        <w:rPr>
          <w:rFonts w:ascii="Arial" w:hAnsi="Arial" w:cs="Arial" w:eastAsia="Arial"/>
          <w:lang w:val="he-IL" w:bidi="he-IL"/>
          <w:sz w:val="32"/>
          <w:rtl/>
          <w:szCs w:val="32"/>
        </w:rPr>
        <w:t xml:space="preserve">      ☐ ב. כביש ימי קטן</w:t>
      </w:r>
    </w:p>
    <w:p>
      <w:pPr>
        <w:bidi/>
        <w:spacing w:after="20"/>
        <w:jc w:val="right"/>
      </w:pPr>
      <w:r>
        <w:rPr>
          <w:rFonts w:ascii="Arial" w:hAnsi="Arial" w:cs="Arial" w:eastAsia="Arial"/>
          <w:lang w:val="he-IL" w:bidi="he-IL"/>
          <w:sz w:val="32"/>
          <w:rtl/>
          <w:szCs w:val="32"/>
        </w:rPr>
        <w:t xml:space="preserve">      ☐ ג. נהר ארוך</w:t>
      </w:r>
    </w:p>
    <w:p>
      <w:pPr>
        <w:bidi/>
        <w:spacing w:after="20"/>
        <w:jc w:val="right"/>
      </w:pPr>
      <w:r>
        <w:rPr>
          <w:rFonts w:ascii="Arial" w:hAnsi="Arial" w:cs="Arial" w:eastAsia="Arial"/>
          <w:lang w:val="he-IL" w:bidi="he-IL"/>
          <w:b/>
          <w:sz w:val="32"/>
          <w:rtl/>
          <w:szCs w:val="32"/>
          <w:bCs/>
        </w:rPr>
        <w:t>2. מהי תעלה?</w:t>
      </w:r>
    </w:p>
    <w:p>
      <w:pPr>
        <w:bidi/>
        <w:spacing w:after="20"/>
        <w:jc w:val="right"/>
      </w:pPr>
      <w:r>
        <w:rPr>
          <w:rFonts w:ascii="Arial" w:hAnsi="Arial" w:cs="Arial" w:eastAsia="Arial"/>
          <w:lang w:val="he-IL" w:bidi="he-IL"/>
          <w:sz w:val="32"/>
          <w:rtl/>
          <w:szCs w:val="32"/>
        </w:rPr>
        <w:t xml:space="preserve">      ☐ א. תעלה חפורה בידי אדם שמקצרת דרך בין ימים</w:t>
      </w:r>
    </w:p>
    <w:p>
      <w:pPr>
        <w:bidi/>
        <w:spacing w:after="20"/>
        <w:jc w:val="right"/>
      </w:pPr>
      <w:r>
        <w:rPr>
          <w:rFonts w:ascii="Arial" w:hAnsi="Arial" w:cs="Arial" w:eastAsia="Arial"/>
          <w:lang w:val="he-IL" w:bidi="he-IL"/>
          <w:sz w:val="32"/>
          <w:rtl/>
          <w:szCs w:val="32"/>
        </w:rPr>
        <w:t xml:space="preserve">      ☐ ב. הר גבוה בים</w:t>
      </w:r>
    </w:p>
    <w:p>
      <w:pPr>
        <w:bidi/>
        <w:spacing w:after="20"/>
        <w:jc w:val="right"/>
      </w:pPr>
      <w:r>
        <w:rPr>
          <w:rFonts w:ascii="Arial" w:hAnsi="Arial" w:cs="Arial" w:eastAsia="Arial"/>
          <w:lang w:val="he-IL" w:bidi="he-IL"/>
          <w:sz w:val="32"/>
          <w:rtl/>
          <w:szCs w:val="32"/>
        </w:rPr>
        <w:t xml:space="preserve">      ☐ ג. אי קטן</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דרכי השיט: אוקיינוסים, מצרים ותעלות – השלימו את המושג</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ה__________ היא מעבר ימי חפור בידי אדם שמקצר את הדרך בין שני ימים.</w:t>
      </w:r>
    </w:p>
    <w:p>
      <w:pPr>
        <w:bidi/>
        <w:spacing w:after="80"/>
        <w:jc w:val="right"/>
      </w:pPr>
      <w:r>
        <w:rPr>
          <w:rFonts w:ascii="Arial" w:hAnsi="Arial" w:cs="Arial" w:eastAsia="Arial"/>
          <w:lang w:val="he-IL" w:bidi="he-IL"/>
          <w:sz w:val="32"/>
          <w:rtl/>
          <w:szCs w:val="32"/>
        </w:rPr>
        <w:t>2. ה__________ הוא גוף מים ענק שמפריד בין יבשות.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דרכי השיט: אוקיינוסים, מצרים ותעלות – חושבים לעומק</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מה ההבדל בין תעלה למצר?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רשמו איפה פוגשת החולצה כל אחד משלושת המושגים במסע שלה מווייטנאם: אוקיינוס, מצר, תעלה.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מהמפעל לחנות: ייבוא, יצוא ותוויות – מה יודעים על התווית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התווית Made in Vietnam מספרת מאיזו מדינה הגיעה החולצה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מיקה מצאה את התווית כשהפכה את החולצה שלה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מהמפעל לחנות: ייבוא, יצוא ותוויות – ייבוא או יצוא</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כשמדינה שולחת מוצר למדינה אחרת, הפעולה נקראת __________</w:t>
      </w:r>
    </w:p>
    <w:p>
      <w:pPr>
        <w:bidi/>
        <w:spacing w:after="80"/>
        <w:jc w:val="right"/>
      </w:pPr>
      <w:r>
        <w:rPr>
          <w:rFonts w:ascii="Arial" w:hAnsi="Arial" w:cs="Arial" w:eastAsia="Arial"/>
          <w:lang w:val="he-IL" w:bidi="he-IL"/>
          <w:sz w:val="32"/>
          <w:rtl/>
          <w:szCs w:val="32"/>
        </w:rPr>
        <w:t>2. כשמדינה מביאה מוצר ממדינה אחרת, הפעולה נקראת 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מהמפעל לחנות: ייבוא, יצוא ותוויות – חושבים כמו בלשית תוויות</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חפשו תווית על בגד שלכם וכתבו מאיזו מדינה הוא הגיע</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סיכום: פיענוח הקוד והמסע השלם – זוכרים את המסע?</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באיזו מדינה יוצרה החולצה של מיקה?</w:t>
      </w:r>
    </w:p>
    <w:p>
      <w:pPr>
        <w:bidi/>
        <w:spacing w:after="20"/>
        <w:jc w:val="right"/>
      </w:pPr>
      <w:r>
        <w:rPr>
          <w:rFonts w:ascii="Arial" w:hAnsi="Arial" w:cs="Arial" w:eastAsia="Arial"/>
          <w:lang w:val="he-IL" w:bidi="he-IL"/>
          <w:sz w:val="32"/>
          <w:rtl/>
          <w:szCs w:val="32"/>
        </w:rPr>
        <w:t xml:space="preserve">      ☐ א. וייטנאם</w:t>
      </w:r>
    </w:p>
    <w:p>
      <w:pPr>
        <w:bidi/>
        <w:spacing w:after="20"/>
        <w:jc w:val="right"/>
      </w:pPr>
      <w:r>
        <w:rPr>
          <w:rFonts w:ascii="Arial" w:hAnsi="Arial" w:cs="Arial" w:eastAsia="Arial"/>
          <w:lang w:val="he-IL" w:bidi="he-IL"/>
          <w:sz w:val="32"/>
          <w:rtl/>
          <w:szCs w:val="32"/>
        </w:rPr>
        <w:t xml:space="preserve">      ☐ ב. יפן</w:t>
      </w:r>
    </w:p>
    <w:p>
      <w:pPr>
        <w:bidi/>
        <w:spacing w:after="20"/>
        <w:jc w:val="right"/>
      </w:pPr>
      <w:r>
        <w:rPr>
          <w:rFonts w:ascii="Arial" w:hAnsi="Arial" w:cs="Arial" w:eastAsia="Arial"/>
          <w:lang w:val="he-IL" w:bidi="he-IL"/>
          <w:sz w:val="32"/>
          <w:rtl/>
          <w:szCs w:val="32"/>
        </w:rPr>
        <w:t xml:space="preserve">      ☐ ג. מצרים</w:t>
      </w:r>
    </w:p>
    <w:p>
      <w:pPr>
        <w:bidi/>
        <w:spacing w:after="20"/>
        <w:jc w:val="right"/>
      </w:pPr>
      <w:r>
        <w:rPr>
          <w:rFonts w:ascii="Arial" w:hAnsi="Arial" w:cs="Arial" w:eastAsia="Arial"/>
          <w:lang w:val="he-IL" w:bidi="he-IL"/>
          <w:b/>
          <w:sz w:val="32"/>
          <w:rtl/>
          <w:szCs w:val="32"/>
          <w:bCs/>
        </w:rPr>
        <w:t>2. מי כותבת את היומן במשחק?</w:t>
      </w:r>
    </w:p>
    <w:p>
      <w:pPr>
        <w:bidi/>
        <w:spacing w:after="20"/>
        <w:jc w:val="right"/>
      </w:pPr>
      <w:r>
        <w:rPr>
          <w:rFonts w:ascii="Arial" w:hAnsi="Arial" w:cs="Arial" w:eastAsia="Arial"/>
          <w:lang w:val="he-IL" w:bidi="he-IL"/>
          <w:sz w:val="32"/>
          <w:rtl/>
          <w:szCs w:val="32"/>
        </w:rPr>
        <w:t xml:space="preserve">      ☐ א. מיקה</w:t>
      </w:r>
    </w:p>
    <w:p>
      <w:pPr>
        <w:bidi/>
        <w:spacing w:after="20"/>
        <w:jc w:val="right"/>
      </w:pPr>
      <w:r>
        <w:rPr>
          <w:rFonts w:ascii="Arial" w:hAnsi="Arial" w:cs="Arial" w:eastAsia="Arial"/>
          <w:lang w:val="he-IL" w:bidi="he-IL"/>
          <w:sz w:val="32"/>
          <w:rtl/>
          <w:szCs w:val="32"/>
        </w:rPr>
        <w:t xml:space="preserve">      ☐ ב. מורה</w:t>
      </w:r>
    </w:p>
    <w:p>
      <w:pPr>
        <w:bidi/>
        <w:spacing w:after="20"/>
        <w:jc w:val="right"/>
      </w:pPr>
      <w:r>
        <w:rPr>
          <w:rFonts w:ascii="Arial" w:hAnsi="Arial" w:cs="Arial" w:eastAsia="Arial"/>
          <w:lang w:val="he-IL" w:bidi="he-IL"/>
          <w:sz w:val="32"/>
          <w:rtl/>
          <w:szCs w:val="32"/>
        </w:rPr>
        <w:t xml:space="preserve">      ☐ ג. אמא של מיקה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סיכום: פיענוח הקוד והמסע השלם – זוכרים את המסע?</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במסע של החולצה יש 8 תחנות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אפשר לקבל רמזים בלי להפסיד נקודות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סיכום: פיענוח הקוד והמסע השלם – מבינים את מסע החולצה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כדי להגיע מווייטנאם, החולצה עברה דרך __________, מצר ותעלה</w:t>
      </w:r>
    </w:p>
    <w:p>
      <w:pPr>
        <w:bidi/>
        <w:spacing w:after="80"/>
        <w:jc w:val="right"/>
      </w:pPr>
      <w:r>
        <w:rPr>
          <w:rFonts w:ascii="Arial" w:hAnsi="Arial" w:cs="Arial" w:eastAsia="Arial"/>
          <w:lang w:val="he-IL" w:bidi="he-IL"/>
          <w:sz w:val="32"/>
          <w:rtl/>
          <w:szCs w:val="32"/>
        </w:rPr>
        <w:t>2. בסוף המשחק מסדרים את שמונה האותיות ומקבלים 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להסביר במילים שלי מה זה גלובליזציה?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יכול/ה לסדר לפי הסדר הנכון את שלבי מסע החולצה?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המסלול הגלובלי: מסע החולצה סביב העולם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